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47" w:rsidRPr="007B4ED5" w:rsidRDefault="007F5047">
      <w:pPr>
        <w:rPr>
          <w:u w:val="single"/>
        </w:rPr>
      </w:pPr>
    </w:p>
    <w:p w:rsidR="007F5047" w:rsidRPr="006F7216" w:rsidRDefault="007F5047">
      <w:pPr>
        <w:rPr>
          <w:b/>
          <w:bCs/>
          <w:sz w:val="28"/>
          <w:szCs w:val="28"/>
        </w:rPr>
      </w:pPr>
      <w:r w:rsidRPr="006F7216">
        <w:rPr>
          <w:b/>
          <w:bCs/>
          <w:sz w:val="28"/>
          <w:szCs w:val="28"/>
        </w:rPr>
        <w:t>Doc. Lenčéš získal prestížne ocenenie od Európskej keramickej spoločnosti</w:t>
      </w:r>
    </w:p>
    <w:p w:rsidR="007F5047" w:rsidRDefault="007F5047">
      <w:r>
        <w:t xml:space="preserve">Počas 13-tej medzinárodnej konferencie Európskej keramickej spoločnosti (ECerS), ktorá sa konala v júni 2013 vo Francúzskom Limoges, bol </w:t>
      </w:r>
      <w:r w:rsidRPr="004B67A2">
        <w:rPr>
          <w:b/>
          <w:bCs/>
        </w:rPr>
        <w:t>doc. Ing. Zoltán Lenčéš, PhD.</w:t>
      </w:r>
      <w:r>
        <w:t xml:space="preserve"> zvolený za člena Vedeckej rady ECerS (Fellow of the ECerS). Takéto členstvo je veľmi prestížnym ocenením jeho vedeckej činnosti a znamená významný úspech nielen pre neho samého, ale aj pre SSiVTS na medzinárodnom poli. </w:t>
      </w:r>
    </w:p>
    <w:p w:rsidR="007F5047" w:rsidRPr="006F7216" w:rsidRDefault="007F5047">
      <w:pPr>
        <w:rPr>
          <w:b/>
          <w:bCs/>
          <w:sz w:val="32"/>
          <w:szCs w:val="32"/>
        </w:rPr>
      </w:pPr>
      <w:r w:rsidRPr="006F7216">
        <w:rPr>
          <w:b/>
          <w:bCs/>
          <w:sz w:val="32"/>
          <w:szCs w:val="32"/>
        </w:rPr>
        <w:t>Zoli gratulujeme!</w:t>
      </w:r>
    </w:p>
    <w:p w:rsidR="007F5047" w:rsidRDefault="007F5047"/>
    <w:p w:rsidR="007F5047" w:rsidRDefault="007F5047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3.75pt;height:300.75pt;visibility:visible">
            <v:imagedata r:id="rId4" o:title=""/>
          </v:shape>
        </w:pict>
      </w:r>
    </w:p>
    <w:sectPr w:rsidR="007F5047" w:rsidSect="0051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17D"/>
    <w:rsid w:val="000F498D"/>
    <w:rsid w:val="0017417D"/>
    <w:rsid w:val="00222A3B"/>
    <w:rsid w:val="0025046A"/>
    <w:rsid w:val="003C49E8"/>
    <w:rsid w:val="004B67A2"/>
    <w:rsid w:val="00515DB7"/>
    <w:rsid w:val="006F7216"/>
    <w:rsid w:val="007B4ED5"/>
    <w:rsid w:val="007F5047"/>
    <w:rsid w:val="008E1692"/>
    <w:rsid w:val="0090230F"/>
    <w:rsid w:val="009D74FA"/>
    <w:rsid w:val="00AB098E"/>
    <w:rsid w:val="00BA6289"/>
    <w:rsid w:val="00EE2A07"/>
    <w:rsid w:val="00F8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72</Words>
  <Characters>411</Characters>
  <Application>Microsoft Office Outlook</Application>
  <DocSecurity>0</DocSecurity>
  <Lines>0</Lines>
  <Paragraphs>0</Paragraphs>
  <ScaleCrop>false</ScaleCrop>
  <Company>SSiVTS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Aktuality:</dc:title>
  <dc:subject/>
  <dc:creator>Sajgalik</dc:creator>
  <cp:keywords/>
  <dc:description/>
  <cp:lastModifiedBy>AJ</cp:lastModifiedBy>
  <cp:revision>3</cp:revision>
  <dcterms:created xsi:type="dcterms:W3CDTF">2014-01-13T14:26:00Z</dcterms:created>
  <dcterms:modified xsi:type="dcterms:W3CDTF">2014-01-13T14:28:00Z</dcterms:modified>
</cp:coreProperties>
</file>